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2A40" w14:textId="70A363BF" w:rsidR="006F3570" w:rsidRPr="006F3570" w:rsidRDefault="006F3570" w:rsidP="006F3570">
      <w:pPr>
        <w:jc w:val="center"/>
        <w:rPr>
          <w:rFonts w:ascii="DejaVuSans" w:eastAsia="Times New Roman" w:hAnsi="DejaVuSans" w:cs="Times New Roman"/>
          <w:sz w:val="28"/>
          <w:szCs w:val="28"/>
        </w:rPr>
      </w:pPr>
      <w:r w:rsidRPr="006F3570">
        <w:rPr>
          <w:rFonts w:ascii="DejaVuSans" w:eastAsia="Times New Roman" w:hAnsi="DejaVuSans" w:cs="Times New Roman"/>
          <w:sz w:val="28"/>
          <w:szCs w:val="28"/>
        </w:rPr>
        <w:t xml:space="preserve">Andrea </w:t>
      </w:r>
      <w:proofErr w:type="spellStart"/>
      <w:r w:rsidRPr="006F3570">
        <w:rPr>
          <w:rFonts w:ascii="DejaVuSans" w:eastAsia="Times New Roman" w:hAnsi="DejaVuSans" w:cs="Times New Roman"/>
          <w:sz w:val="28"/>
          <w:szCs w:val="28"/>
        </w:rPr>
        <w:t>Porfido</w:t>
      </w:r>
      <w:proofErr w:type="spellEnd"/>
    </w:p>
    <w:p w14:paraId="28F9A76F" w14:textId="577B909E" w:rsidR="006F3570" w:rsidRDefault="001923AF" w:rsidP="001923AF">
      <w:pPr>
        <w:jc w:val="center"/>
        <w:rPr>
          <w:rFonts w:ascii="DejaVuSans" w:eastAsia="Times New Roman" w:hAnsi="DejaVuSans" w:cs="Times New Roman"/>
          <w:sz w:val="28"/>
          <w:szCs w:val="28"/>
        </w:rPr>
      </w:pPr>
      <w:r>
        <w:rPr>
          <w:rFonts w:ascii="DejaVuSans" w:eastAsia="Times New Roman" w:hAnsi="DejaVuSans" w:cs="Times New Roman"/>
          <w:sz w:val="28"/>
          <w:szCs w:val="28"/>
        </w:rPr>
        <w:t>220 White Rock Road Apt 2217</w:t>
      </w:r>
    </w:p>
    <w:p w14:paraId="40708607" w14:textId="07A8A0F4" w:rsidR="001923AF" w:rsidRDefault="001923AF" w:rsidP="001923AF">
      <w:pPr>
        <w:jc w:val="center"/>
        <w:rPr>
          <w:rFonts w:ascii="DejaVuSans" w:eastAsia="Times New Roman" w:hAnsi="DejaVuSans" w:cs="Times New Roman"/>
          <w:sz w:val="28"/>
          <w:szCs w:val="28"/>
        </w:rPr>
      </w:pPr>
      <w:r>
        <w:rPr>
          <w:rFonts w:ascii="DejaVuSans" w:eastAsia="Times New Roman" w:hAnsi="DejaVuSans" w:cs="Times New Roman"/>
          <w:sz w:val="28"/>
          <w:szCs w:val="28"/>
        </w:rPr>
        <w:t>Verona, NJ 07044</w:t>
      </w:r>
    </w:p>
    <w:p w14:paraId="61C9B799" w14:textId="2B7DC6FB" w:rsidR="006F3570" w:rsidRDefault="00000000" w:rsidP="006F3570">
      <w:pPr>
        <w:jc w:val="center"/>
        <w:rPr>
          <w:rFonts w:ascii="DejaVuSans" w:eastAsia="Times New Roman" w:hAnsi="DejaVuSans" w:cs="Times New Roman"/>
          <w:sz w:val="28"/>
          <w:szCs w:val="28"/>
        </w:rPr>
      </w:pPr>
      <w:hyperlink r:id="rId6" w:history="1">
        <w:r w:rsidR="006F3570" w:rsidRPr="00C64E34">
          <w:rPr>
            <w:rStyle w:val="Hyperlink"/>
            <w:rFonts w:ascii="DejaVuSans" w:eastAsia="Times New Roman" w:hAnsi="DejaVuSans" w:cs="Times New Roman"/>
            <w:sz w:val="28"/>
            <w:szCs w:val="28"/>
          </w:rPr>
          <w:t>Enact3@gmail.com</w:t>
        </w:r>
      </w:hyperlink>
    </w:p>
    <w:p w14:paraId="179A7865" w14:textId="41233511" w:rsidR="006F3570" w:rsidRPr="001F259E" w:rsidRDefault="006F3570" w:rsidP="001F259E">
      <w:pPr>
        <w:jc w:val="center"/>
        <w:rPr>
          <w:rFonts w:ascii="DejaVuSans" w:eastAsia="Times New Roman" w:hAnsi="DejaVuSans" w:cs="Times New Roman"/>
          <w:sz w:val="28"/>
          <w:szCs w:val="28"/>
        </w:rPr>
      </w:pPr>
      <w:r>
        <w:rPr>
          <w:rFonts w:ascii="DejaVuSans" w:eastAsia="Times New Roman" w:hAnsi="DejaVuSans" w:cs="Times New Roman"/>
          <w:sz w:val="28"/>
          <w:szCs w:val="28"/>
        </w:rPr>
        <w:t>201-919-5153</w:t>
      </w:r>
    </w:p>
    <w:p w14:paraId="29412635" w14:textId="77777777" w:rsidR="00B149BD" w:rsidRDefault="006F3570" w:rsidP="006F3570">
      <w:pPr>
        <w:spacing w:before="100" w:beforeAutospacing="1" w:after="100" w:afterAutospacing="1"/>
        <w:rPr>
          <w:rFonts w:ascii="DejaVuSans" w:eastAsia="Times New Roman" w:hAnsi="DejaVuSans" w:cs="Times New Roman"/>
          <w:i/>
          <w:iCs/>
          <w:u w:val="single"/>
        </w:rPr>
      </w:pPr>
      <w:r w:rsidRPr="00B149BD">
        <w:rPr>
          <w:rFonts w:ascii="DejaVuSans" w:eastAsia="Times New Roman" w:hAnsi="DejaVuSans" w:cs="Times New Roman"/>
          <w:i/>
          <w:iCs/>
          <w:u w:val="single"/>
        </w:rPr>
        <w:t>Professional</w:t>
      </w:r>
      <w:r w:rsidRPr="006F3570">
        <w:rPr>
          <w:rFonts w:ascii="DejaVuSans" w:eastAsia="Times New Roman" w:hAnsi="DejaVuSans" w:cs="Times New Roman"/>
          <w:i/>
          <w:iCs/>
          <w:u w:val="single"/>
        </w:rPr>
        <w:t xml:space="preserve"> Summary</w:t>
      </w:r>
    </w:p>
    <w:p w14:paraId="5CA23611" w14:textId="69486D70" w:rsidR="006F3570" w:rsidRPr="00250036" w:rsidRDefault="001F259E" w:rsidP="006F3570">
      <w:pPr>
        <w:spacing w:before="100" w:beforeAutospacing="1" w:after="100" w:afterAutospacing="1"/>
        <w:rPr>
          <w:rFonts w:ascii="DejaVuSans" w:eastAsia="Times New Roman" w:hAnsi="DejaVuSans" w:cs="Times New Roman"/>
          <w:b/>
          <w:bCs/>
          <w:sz w:val="20"/>
          <w:szCs w:val="20"/>
        </w:rPr>
      </w:pPr>
      <w:r>
        <w:rPr>
          <w:rFonts w:ascii="DejaVuSans" w:eastAsia="Times New Roman" w:hAnsi="DejaVuSans" w:cs="Times New Roman"/>
          <w:b/>
          <w:bCs/>
          <w:sz w:val="20"/>
          <w:szCs w:val="20"/>
        </w:rPr>
        <w:t xml:space="preserve">NATAS </w:t>
      </w:r>
      <w:r w:rsidR="00250036">
        <w:rPr>
          <w:rFonts w:ascii="DejaVuSans" w:eastAsia="Times New Roman" w:hAnsi="DejaVuSans" w:cs="Times New Roman"/>
          <w:b/>
          <w:bCs/>
          <w:sz w:val="20"/>
          <w:szCs w:val="20"/>
        </w:rPr>
        <w:t xml:space="preserve">Awards Coordinator, </w:t>
      </w:r>
      <w:r>
        <w:rPr>
          <w:rFonts w:ascii="DejaVuSans" w:eastAsia="Times New Roman" w:hAnsi="DejaVuSans" w:cs="Times New Roman"/>
          <w:b/>
          <w:bCs/>
          <w:sz w:val="20"/>
          <w:szCs w:val="20"/>
        </w:rPr>
        <w:t>IATSE Local 52, SAG/AFTRA Member,</w:t>
      </w:r>
      <w:r w:rsidR="006F3570" w:rsidRPr="00B149BD">
        <w:rPr>
          <w:rFonts w:ascii="DejaVuSans" w:eastAsia="Times New Roman" w:hAnsi="DejaVuSans" w:cs="Times New Roman"/>
          <w:b/>
          <w:bCs/>
          <w:sz w:val="20"/>
          <w:szCs w:val="20"/>
        </w:rPr>
        <w:t xml:space="preserve"> Executive Assistant, </w:t>
      </w:r>
      <w:r w:rsidR="00E70238" w:rsidRPr="00B149BD">
        <w:rPr>
          <w:rFonts w:ascii="DejaVuSans" w:eastAsia="Times New Roman" w:hAnsi="DejaVuSans" w:cs="Times New Roman"/>
          <w:b/>
          <w:bCs/>
          <w:sz w:val="20"/>
          <w:szCs w:val="20"/>
        </w:rPr>
        <w:t xml:space="preserve">Training, </w:t>
      </w:r>
      <w:r w:rsidR="006F3570" w:rsidRPr="00B149BD">
        <w:rPr>
          <w:rFonts w:ascii="DejaVuSans" w:eastAsia="Times New Roman" w:hAnsi="DejaVuSans" w:cs="Times New Roman"/>
          <w:b/>
          <w:bCs/>
          <w:sz w:val="20"/>
          <w:szCs w:val="20"/>
        </w:rPr>
        <w:t>Party/Event Planning, PR/Production, Manager</w:t>
      </w:r>
      <w:r w:rsidR="00250036">
        <w:rPr>
          <w:rFonts w:ascii="DejaVuSans" w:eastAsia="Times New Roman" w:hAnsi="DejaVuSans" w:cs="Times New Roman"/>
          <w:b/>
          <w:bCs/>
          <w:sz w:val="20"/>
          <w:szCs w:val="20"/>
        </w:rPr>
        <w:t xml:space="preserve">, </w:t>
      </w:r>
      <w:r w:rsidR="006F3570" w:rsidRPr="00B149BD">
        <w:rPr>
          <w:rFonts w:ascii="DejaVuSans" w:eastAsia="Times New Roman" w:hAnsi="DejaVuSans" w:cs="Times New Roman"/>
          <w:b/>
          <w:bCs/>
          <w:sz w:val="20"/>
          <w:szCs w:val="20"/>
        </w:rPr>
        <w:t>Hospitality</w:t>
      </w:r>
      <w:r>
        <w:rPr>
          <w:rFonts w:ascii="DejaVuSans" w:eastAsia="Times New Roman" w:hAnsi="DejaVuSans" w:cs="Times New Roman"/>
          <w:b/>
          <w:bCs/>
          <w:sz w:val="20"/>
          <w:szCs w:val="20"/>
        </w:rPr>
        <w:t>/</w:t>
      </w:r>
      <w:r w:rsidR="006F3570" w:rsidRPr="00B149BD">
        <w:rPr>
          <w:rFonts w:ascii="DejaVuSans" w:eastAsia="Times New Roman" w:hAnsi="DejaVuSans" w:cs="Times New Roman"/>
          <w:b/>
          <w:bCs/>
          <w:sz w:val="20"/>
          <w:szCs w:val="20"/>
        </w:rPr>
        <w:t>Entertainment</w:t>
      </w:r>
    </w:p>
    <w:p w14:paraId="745554AA" w14:textId="0E75EA17" w:rsidR="006F3570" w:rsidRPr="006F3570" w:rsidRDefault="006F3570" w:rsidP="006F3570">
      <w:pPr>
        <w:rPr>
          <w:rFonts w:ascii="DejaVuSans" w:eastAsia="Times New Roman" w:hAnsi="DejaVuSans" w:cs="Times New Roman"/>
          <w:b/>
          <w:bCs/>
          <w:i/>
          <w:iCs/>
          <w:sz w:val="18"/>
          <w:szCs w:val="18"/>
          <w:u w:val="single"/>
        </w:rPr>
      </w:pPr>
      <w:r w:rsidRPr="006F3570">
        <w:rPr>
          <w:rFonts w:ascii="DejaVuSans" w:eastAsia="Times New Roman" w:hAnsi="DejaVuSans" w:cs="Times New Roman"/>
          <w:i/>
          <w:iCs/>
          <w:color w:val="666666"/>
          <w:u w:val="single"/>
        </w:rPr>
        <w:t xml:space="preserve">Work Experience </w:t>
      </w:r>
    </w:p>
    <w:p w14:paraId="3E797325" w14:textId="77777777" w:rsidR="00233B70" w:rsidRDefault="00233B70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164EBC46" w14:textId="61A2D2AF" w:rsidR="006F3570" w:rsidRDefault="006F3570" w:rsidP="00090EED">
      <w:pPr>
        <w:rPr>
          <w:rFonts w:ascii="Times New Roman" w:eastAsia="Times New Roman" w:hAnsi="Times New Roman" w:cs="Times New Roman"/>
        </w:rPr>
      </w:pPr>
      <w:r>
        <w:rPr>
          <w:rFonts w:ascii="DejaVuSans" w:eastAsia="Times New Roman" w:hAnsi="DejaVuSans" w:cs="Times New Roman"/>
          <w:b/>
          <w:bCs/>
          <w:sz w:val="22"/>
          <w:szCs w:val="22"/>
        </w:rPr>
        <w:t>Manager/</w:t>
      </w: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Event Coordinator </w:t>
      </w:r>
    </w:p>
    <w:p w14:paraId="406E77B7" w14:textId="77777777" w:rsidR="00090EED" w:rsidRDefault="006F3570" w:rsidP="00090EED">
      <w:pP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</w:pPr>
      <w:proofErr w:type="spellStart"/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Sofias</w:t>
      </w:r>
      <w:proofErr w:type="spellEnd"/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 Italian Restaurant</w:t>
      </w:r>
      <w:r w:rsidRPr="006F3570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Springfield, NJ </w:t>
      </w:r>
    </w:p>
    <w:p w14:paraId="4BDF1EAA" w14:textId="56E59413" w:rsidR="006F3570" w:rsidRDefault="006F3570" w:rsidP="00090EED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June 2024 to Present </w:t>
      </w:r>
    </w:p>
    <w:p w14:paraId="595C8EED" w14:textId="15EC54D2" w:rsidR="00090EED" w:rsidRPr="00313324" w:rsidRDefault="00090EED" w:rsidP="0031332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313324">
        <w:rPr>
          <w:rFonts w:ascii="Times New Roman" w:eastAsia="Times New Roman" w:hAnsi="Times New Roman" w:cs="Times New Roman"/>
          <w:sz w:val="18"/>
          <w:szCs w:val="18"/>
        </w:rPr>
        <w:t>Book parties and events</w:t>
      </w:r>
    </w:p>
    <w:p w14:paraId="4D5760F3" w14:textId="1218F40E" w:rsidR="00090EED" w:rsidRPr="00090EED" w:rsidRDefault="00090EED" w:rsidP="0031332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0EED">
        <w:rPr>
          <w:rFonts w:ascii="Times New Roman" w:eastAsia="Times New Roman" w:hAnsi="Times New Roman" w:cs="Times New Roman"/>
          <w:sz w:val="18"/>
          <w:szCs w:val="18"/>
        </w:rPr>
        <w:t>Manage staff</w:t>
      </w:r>
      <w:r w:rsidR="001F259E">
        <w:rPr>
          <w:rFonts w:ascii="Times New Roman" w:eastAsia="Times New Roman" w:hAnsi="Times New Roman" w:cs="Times New Roman"/>
          <w:sz w:val="18"/>
          <w:szCs w:val="18"/>
        </w:rPr>
        <w:t xml:space="preserve"> - scheduling, enforcing </w:t>
      </w:r>
      <w:proofErr w:type="gramStart"/>
      <w:r w:rsidR="001F259E">
        <w:rPr>
          <w:rFonts w:ascii="Times New Roman" w:eastAsia="Times New Roman" w:hAnsi="Times New Roman" w:cs="Times New Roman"/>
          <w:sz w:val="18"/>
          <w:szCs w:val="18"/>
        </w:rPr>
        <w:t>protocol</w:t>
      </w:r>
      <w:proofErr w:type="gramEnd"/>
    </w:p>
    <w:p w14:paraId="3445B722" w14:textId="72364914" w:rsidR="00090EED" w:rsidRPr="00090EED" w:rsidRDefault="00090EED" w:rsidP="0031332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0EED">
        <w:rPr>
          <w:rFonts w:ascii="Times New Roman" w:eastAsia="Times New Roman" w:hAnsi="Times New Roman" w:cs="Times New Roman"/>
          <w:sz w:val="18"/>
          <w:szCs w:val="18"/>
        </w:rPr>
        <w:t xml:space="preserve">Host </w:t>
      </w:r>
      <w:r w:rsidR="004F28D1">
        <w:rPr>
          <w:rFonts w:ascii="Times New Roman" w:eastAsia="Times New Roman" w:hAnsi="Times New Roman" w:cs="Times New Roman"/>
          <w:sz w:val="18"/>
          <w:szCs w:val="18"/>
        </w:rPr>
        <w:t xml:space="preserve">dining room and </w:t>
      </w:r>
      <w:r w:rsidRPr="00090EED">
        <w:rPr>
          <w:rFonts w:ascii="Times New Roman" w:eastAsia="Times New Roman" w:hAnsi="Times New Roman" w:cs="Times New Roman"/>
          <w:sz w:val="18"/>
          <w:szCs w:val="18"/>
        </w:rPr>
        <w:t>events</w:t>
      </w:r>
    </w:p>
    <w:p w14:paraId="56ADCF81" w14:textId="6B135B61" w:rsidR="00090EED" w:rsidRPr="00090EED" w:rsidRDefault="00090EED" w:rsidP="00313324">
      <w:pPr>
        <w:jc w:val="both"/>
        <w:rPr>
          <w:rFonts w:ascii="DejaVuSans" w:eastAsia="Times New Roman" w:hAnsi="DejaVuSans" w:cs="Times New Roman"/>
          <w:b/>
          <w:bCs/>
          <w:sz w:val="18"/>
          <w:szCs w:val="18"/>
        </w:rPr>
      </w:pPr>
    </w:p>
    <w:p w14:paraId="40A3034C" w14:textId="6E663241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Decorator/Set Dresser/Shopper </w:t>
      </w:r>
    </w:p>
    <w:p w14:paraId="0A3CE70F" w14:textId="057DF500" w:rsidR="00090EED" w:rsidRDefault="00B149BD" w:rsidP="006F3570">
      <w:pP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</w:pPr>
      <w: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IATSE </w:t>
      </w:r>
      <w:r w:rsidR="006F3570"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Local 52</w:t>
      </w:r>
      <w:r w:rsidR="006F3570" w:rsidRPr="006F3570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="006F3570"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New York</w:t>
      </w:r>
      <w: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, New Jersey</w:t>
      </w:r>
    </w:p>
    <w:p w14:paraId="48C24F34" w14:textId="7DDFB558" w:rsidR="006F3570" w:rsidRPr="006F3570" w:rsidRDefault="006F3570" w:rsidP="006F35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August 2015 to Present </w:t>
      </w:r>
    </w:p>
    <w:p w14:paraId="6BDD896D" w14:textId="6F7AC424" w:rsidR="00B149BD" w:rsidRDefault="006F3570" w:rsidP="006F3570">
      <w:pPr>
        <w:rPr>
          <w:rFonts w:ascii="DejaVuSans" w:eastAsia="Times New Roman" w:hAnsi="DejaVuSans" w:cs="Times New Roman"/>
          <w:sz w:val="18"/>
          <w:szCs w:val="18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>IATSE Local 52 Art Department</w:t>
      </w:r>
    </w:p>
    <w:p w14:paraId="100788A2" w14:textId="3114A8C1" w:rsidR="00B149BD" w:rsidRPr="001F259E" w:rsidRDefault="006F3570" w:rsidP="001F259E">
      <w:pPr>
        <w:pStyle w:val="ListParagraph"/>
        <w:numPr>
          <w:ilvl w:val="0"/>
          <w:numId w:val="24"/>
        </w:numPr>
        <w:rPr>
          <w:rFonts w:ascii="DejaVuSans" w:eastAsia="Times New Roman" w:hAnsi="DejaVuSans" w:cs="Times New Roman"/>
          <w:sz w:val="18"/>
          <w:szCs w:val="18"/>
        </w:rPr>
      </w:pPr>
      <w:r w:rsidRPr="001F259E">
        <w:rPr>
          <w:rFonts w:ascii="DejaVuSans" w:eastAsia="Times New Roman" w:hAnsi="DejaVuSans" w:cs="Times New Roman"/>
          <w:sz w:val="18"/>
          <w:szCs w:val="18"/>
        </w:rPr>
        <w:t>Assistant to Decorator/Shopper/Set Dresser</w:t>
      </w:r>
      <w:r w:rsidR="00B149BD" w:rsidRPr="001F259E">
        <w:rPr>
          <w:rFonts w:ascii="DejaVuSans" w:eastAsia="Times New Roman" w:hAnsi="DejaVuSans" w:cs="Times New Roman"/>
          <w:sz w:val="18"/>
          <w:szCs w:val="18"/>
        </w:rPr>
        <w:t xml:space="preserve"> </w:t>
      </w:r>
    </w:p>
    <w:p w14:paraId="7FD11A40" w14:textId="31081BD8" w:rsidR="00B149BD" w:rsidRPr="001F259E" w:rsidRDefault="00B149BD" w:rsidP="001F259E">
      <w:pPr>
        <w:pStyle w:val="ListParagraph"/>
        <w:numPr>
          <w:ilvl w:val="0"/>
          <w:numId w:val="24"/>
        </w:numPr>
        <w:rPr>
          <w:rFonts w:ascii="DejaVuSans" w:eastAsia="Times New Roman" w:hAnsi="DejaVuSans" w:cs="Times New Roman"/>
          <w:sz w:val="18"/>
          <w:szCs w:val="18"/>
        </w:rPr>
      </w:pPr>
      <w:r w:rsidRPr="001F259E">
        <w:rPr>
          <w:rFonts w:ascii="DejaVuSans" w:eastAsia="Times New Roman" w:hAnsi="DejaVuSans" w:cs="Times New Roman"/>
          <w:sz w:val="18"/>
          <w:szCs w:val="18"/>
        </w:rPr>
        <w:t xml:space="preserve">Design,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shop, build and decorate the sets from ground </w:t>
      </w:r>
      <w:proofErr w:type="gramStart"/>
      <w:r w:rsidR="006F3570" w:rsidRPr="001F259E">
        <w:rPr>
          <w:rFonts w:ascii="DejaVuSans" w:eastAsia="Times New Roman" w:hAnsi="DejaVuSans" w:cs="Times New Roman"/>
          <w:sz w:val="18"/>
          <w:szCs w:val="18"/>
        </w:rPr>
        <w:t>up</w:t>
      </w:r>
      <w:proofErr w:type="gramEnd"/>
    </w:p>
    <w:p w14:paraId="6B8D09D7" w14:textId="6A225BD3" w:rsidR="00B149BD" w:rsidRPr="001F259E" w:rsidRDefault="00B149BD" w:rsidP="001F259E">
      <w:pPr>
        <w:pStyle w:val="ListParagraph"/>
        <w:numPr>
          <w:ilvl w:val="0"/>
          <w:numId w:val="24"/>
        </w:numPr>
        <w:rPr>
          <w:rFonts w:ascii="DejaVuSans" w:eastAsia="Times New Roman" w:hAnsi="DejaVuSans" w:cs="Times New Roman"/>
          <w:sz w:val="18"/>
          <w:szCs w:val="18"/>
        </w:rPr>
      </w:pPr>
      <w:r w:rsidRPr="001F259E">
        <w:rPr>
          <w:rFonts w:ascii="DejaVuSans" w:eastAsia="Times New Roman" w:hAnsi="DejaVuSans" w:cs="Times New Roman"/>
          <w:sz w:val="18"/>
          <w:szCs w:val="18"/>
        </w:rPr>
        <w:t xml:space="preserve">Work with the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Art Department </w:t>
      </w:r>
      <w:r w:rsidRPr="001F259E">
        <w:rPr>
          <w:rFonts w:ascii="DejaVuSans" w:eastAsia="Times New Roman" w:hAnsi="DejaVuSans" w:cs="Times New Roman"/>
          <w:sz w:val="18"/>
          <w:szCs w:val="18"/>
        </w:rPr>
        <w:t xml:space="preserve">team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>from Production Designer, Art Director, Decorators, and Dressers</w:t>
      </w:r>
    </w:p>
    <w:p w14:paraId="61655A80" w14:textId="74627C7E" w:rsidR="006F3570" w:rsidRPr="001F259E" w:rsidRDefault="00B149BD" w:rsidP="001F259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1F259E">
        <w:rPr>
          <w:rFonts w:ascii="DejaVuSans" w:eastAsia="Times New Roman" w:hAnsi="DejaVuSans" w:cs="Times New Roman"/>
          <w:sz w:val="18"/>
          <w:szCs w:val="18"/>
        </w:rPr>
        <w:t xml:space="preserve">Vinyl,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Madam Secretary, Al Pacino’s Hunters, </w:t>
      </w:r>
      <w:r w:rsidRPr="001F259E">
        <w:rPr>
          <w:rFonts w:ascii="DejaVuSans" w:eastAsia="Times New Roman" w:hAnsi="DejaVuSans" w:cs="Times New Roman"/>
          <w:sz w:val="18"/>
          <w:szCs w:val="18"/>
        </w:rPr>
        <w:t xml:space="preserve">Spike Lee’s She’s </w:t>
      </w:r>
      <w:proofErr w:type="spellStart"/>
      <w:r w:rsidRPr="001F259E">
        <w:rPr>
          <w:rFonts w:ascii="DejaVuSans" w:eastAsia="Times New Roman" w:hAnsi="DejaVuSans" w:cs="Times New Roman"/>
          <w:sz w:val="18"/>
          <w:szCs w:val="18"/>
        </w:rPr>
        <w:t>Gotta</w:t>
      </w:r>
      <w:proofErr w:type="spellEnd"/>
      <w:r w:rsidRPr="001F259E">
        <w:rPr>
          <w:rFonts w:ascii="DejaVuSans" w:eastAsia="Times New Roman" w:hAnsi="DejaVuSans" w:cs="Times New Roman"/>
          <w:sz w:val="18"/>
          <w:szCs w:val="18"/>
        </w:rPr>
        <w:t xml:space="preserve"> Have It, </w:t>
      </w:r>
      <w:r w:rsidR="004F28D1" w:rsidRPr="001F259E">
        <w:rPr>
          <w:rFonts w:ascii="DejaVuSans" w:eastAsia="Times New Roman" w:hAnsi="DejaVuSans" w:cs="Times New Roman"/>
          <w:sz w:val="18"/>
          <w:szCs w:val="18"/>
        </w:rPr>
        <w:t xml:space="preserve">Odd Mom Out,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>Ghost</w:t>
      </w:r>
      <w:r w:rsidRPr="001F259E">
        <w:rPr>
          <w:rFonts w:ascii="DejaVuSans" w:eastAsia="Times New Roman" w:hAnsi="DejaVuSans" w:cs="Times New Roman"/>
          <w:sz w:val="18"/>
          <w:szCs w:val="18"/>
        </w:rPr>
        <w:t xml:space="preserve">, </w:t>
      </w:r>
      <w:r w:rsidR="004F28D1" w:rsidRPr="001F259E">
        <w:rPr>
          <w:rFonts w:ascii="DejaVuSans" w:eastAsia="Times New Roman" w:hAnsi="DejaVuSans" w:cs="Times New Roman"/>
          <w:sz w:val="18"/>
          <w:szCs w:val="18"/>
        </w:rPr>
        <w:t xml:space="preserve">Y2K,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The Beast </w:t>
      </w:r>
      <w:proofErr w:type="gramStart"/>
      <w:r w:rsidR="006F3570" w:rsidRPr="001F259E">
        <w:rPr>
          <w:rFonts w:ascii="DejaVuSans" w:eastAsia="Times New Roman" w:hAnsi="DejaVuSans" w:cs="Times New Roman"/>
          <w:sz w:val="18"/>
          <w:szCs w:val="18"/>
        </w:rPr>
        <w:t>In</w:t>
      </w:r>
      <w:proofErr w:type="gramEnd"/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 Me for Netflix, </w:t>
      </w:r>
      <w:r w:rsidR="004F28D1" w:rsidRPr="001F259E">
        <w:rPr>
          <w:rFonts w:ascii="DejaVuSans" w:eastAsia="Times New Roman" w:hAnsi="DejaVuSans" w:cs="Times New Roman"/>
          <w:sz w:val="18"/>
          <w:szCs w:val="18"/>
        </w:rPr>
        <w:t xml:space="preserve">HBO’s The Chair Company, </w:t>
      </w:r>
      <w:r w:rsidR="006F3570" w:rsidRPr="001F259E">
        <w:rPr>
          <w:rFonts w:ascii="DejaVuSans" w:eastAsia="Times New Roman" w:hAnsi="DejaVuSans" w:cs="Times New Roman"/>
          <w:sz w:val="18"/>
          <w:szCs w:val="18"/>
        </w:rPr>
        <w:t xml:space="preserve">and many others. </w:t>
      </w:r>
    </w:p>
    <w:p w14:paraId="18772BE2" w14:textId="77777777" w:rsidR="006F3570" w:rsidRDefault="006F3570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084DCDD3" w14:textId="15EBF733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Actress - Film/Television/Stage </w:t>
      </w:r>
    </w:p>
    <w:p w14:paraId="2BDDCBA7" w14:textId="4ED72E40" w:rsidR="006F3570" w:rsidRPr="006F3570" w:rsidRDefault="006F3570" w:rsidP="006F35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SAG/AFTRA member since 1996 </w:t>
      </w:r>
    </w:p>
    <w:p w14:paraId="76DAA1C0" w14:textId="090DE7BB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 xml:space="preserve">Appeared on several TV shows/soap operas/films. TV Hosting, Green Screen Training, Extensive training for camera and stage, Dancer/Singer. </w:t>
      </w:r>
      <w:r w:rsidR="004F28D1">
        <w:rPr>
          <w:rFonts w:ascii="DejaVuSans" w:eastAsia="Times New Roman" w:hAnsi="DejaVuSans" w:cs="Times New Roman"/>
          <w:sz w:val="18"/>
          <w:szCs w:val="18"/>
        </w:rPr>
        <w:t>(Separate resume)</w:t>
      </w:r>
    </w:p>
    <w:p w14:paraId="2A6A895C" w14:textId="77777777" w:rsidR="006F3570" w:rsidRDefault="006F3570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3C7C4C05" w14:textId="2EDB341A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Bartender/Hostess/Catering and Party Sales </w:t>
      </w:r>
    </w:p>
    <w:p w14:paraId="077D2CAB" w14:textId="77777777" w:rsidR="006F3570" w:rsidRPr="006F3570" w:rsidRDefault="006F3570" w:rsidP="006F357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Neros</w:t>
      </w:r>
      <w:proofErr w:type="spellEnd"/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 Restaurant</w:t>
      </w:r>
      <w:r w:rsidRPr="006F3570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Livingston, NJ </w:t>
      </w:r>
    </w:p>
    <w:p w14:paraId="471712E7" w14:textId="77777777" w:rsidR="006F3570" w:rsidRPr="006F3570" w:rsidRDefault="006F3570" w:rsidP="006F3570">
      <w:pPr>
        <w:rPr>
          <w:rFonts w:ascii="Times New Roman" w:eastAsia="Times New Roman" w:hAnsi="Times New Roman" w:cs="Times New Roman"/>
          <w:sz w:val="20"/>
          <w:szCs w:val="20"/>
        </w:rPr>
      </w:pPr>
      <w:r w:rsidRPr="006F3570">
        <w:rPr>
          <w:rFonts w:ascii="DejaVuSans" w:eastAsia="Times New Roman" w:hAnsi="DejaVuSans" w:cs="Times New Roman"/>
          <w:color w:val="666666"/>
          <w:sz w:val="20"/>
          <w:szCs w:val="20"/>
        </w:rPr>
        <w:t xml:space="preserve">March 1999 to August 2015 </w:t>
      </w:r>
    </w:p>
    <w:p w14:paraId="262A0D80" w14:textId="77777777" w:rsidR="00996246" w:rsidRDefault="006F3570" w:rsidP="00996246">
      <w:pPr>
        <w:spacing w:after="100" w:afterAutospacing="1"/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 xml:space="preserve">• 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>Responsible for Training Policies &amp; procedures.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>Development of High</w:t>
      </w:r>
      <w:r w:rsidR="00233B70">
        <w:rPr>
          <w:rFonts w:ascii="DejaVuSans" w:eastAsia="Times New Roman" w:hAnsi="DejaVuSans" w:cs="Times New Roman"/>
          <w:sz w:val="18"/>
          <w:szCs w:val="18"/>
        </w:rPr>
        <w:t>-</w:t>
      </w:r>
      <w:r w:rsidRPr="006F3570">
        <w:rPr>
          <w:rFonts w:ascii="DejaVuSans" w:eastAsia="Times New Roman" w:hAnsi="DejaVuSans" w:cs="Times New Roman"/>
          <w:sz w:val="18"/>
          <w:szCs w:val="18"/>
        </w:rPr>
        <w:t>End Clientele.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Served specialty cocktails and full dinner at the bar. </w:t>
      </w:r>
    </w:p>
    <w:p w14:paraId="254750B4" w14:textId="5D7852C4" w:rsidR="004F28D1" w:rsidRPr="004F28D1" w:rsidRDefault="006F3570" w:rsidP="004F28D1">
      <w:pPr>
        <w:spacing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F28D1">
        <w:rPr>
          <w:rFonts w:ascii="DejaVuSans" w:eastAsia="Times New Roman" w:hAnsi="DejaVuSans" w:cs="Times New Roman"/>
          <w:b/>
          <w:bCs/>
          <w:sz w:val="20"/>
          <w:szCs w:val="20"/>
        </w:rPr>
        <w:t>Executive Assistant to President of Y2K Project</w:t>
      </w:r>
    </w:p>
    <w:p w14:paraId="78A25791" w14:textId="6C0C1792" w:rsidR="004F28D1" w:rsidRPr="004F28D1" w:rsidRDefault="006F3570" w:rsidP="004F28D1">
      <w:pPr>
        <w:spacing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F28D1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Prudential</w:t>
      </w:r>
      <w:r w:rsidRPr="004F28D1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Pr="004F28D1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Livingston, NJ</w:t>
      </w:r>
    </w:p>
    <w:p w14:paraId="6FEEA4C3" w14:textId="26F12B3C" w:rsidR="006F3570" w:rsidRPr="004F28D1" w:rsidRDefault="00233B70" w:rsidP="004F28D1">
      <w:pPr>
        <w:spacing w:after="100" w:afterAutospacing="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F28D1">
        <w:rPr>
          <w:rFonts w:ascii="DejaVuSans" w:eastAsia="Times New Roman" w:hAnsi="DejaVuSans" w:cs="Times New Roman"/>
          <w:color w:val="666666"/>
          <w:sz w:val="20"/>
          <w:szCs w:val="20"/>
        </w:rPr>
        <w:t xml:space="preserve">June </w:t>
      </w:r>
      <w:r w:rsidR="006F3570" w:rsidRPr="004F28D1">
        <w:rPr>
          <w:rFonts w:ascii="DejaVuSans" w:eastAsia="Times New Roman" w:hAnsi="DejaVuSans" w:cs="Times New Roman"/>
          <w:color w:val="666666"/>
          <w:sz w:val="20"/>
          <w:szCs w:val="20"/>
        </w:rPr>
        <w:t xml:space="preserve">1997 to </w:t>
      </w:r>
      <w:r w:rsidRPr="004F28D1">
        <w:rPr>
          <w:rFonts w:ascii="DejaVuSans" w:eastAsia="Times New Roman" w:hAnsi="DejaVuSans" w:cs="Times New Roman"/>
          <w:color w:val="666666"/>
          <w:sz w:val="20"/>
          <w:szCs w:val="20"/>
        </w:rPr>
        <w:t>August</w:t>
      </w:r>
      <w:r w:rsidR="00005FC1" w:rsidRPr="004F28D1">
        <w:rPr>
          <w:rFonts w:ascii="DejaVuSans" w:eastAsia="Times New Roman" w:hAnsi="DejaVuSans" w:cs="Times New Roman"/>
          <w:color w:val="666666"/>
          <w:sz w:val="20"/>
          <w:szCs w:val="20"/>
        </w:rPr>
        <w:t xml:space="preserve"> </w:t>
      </w:r>
      <w:r w:rsidR="006F3570" w:rsidRPr="004F28D1">
        <w:rPr>
          <w:rFonts w:ascii="DejaVuSans" w:eastAsia="Times New Roman" w:hAnsi="DejaVuSans" w:cs="Times New Roman"/>
          <w:color w:val="666666"/>
          <w:sz w:val="20"/>
          <w:szCs w:val="20"/>
        </w:rPr>
        <w:t>1998</w:t>
      </w:r>
    </w:p>
    <w:p w14:paraId="5289ACEB" w14:textId="151A27C2" w:rsidR="00672918" w:rsidRDefault="006F3570" w:rsidP="006F3570">
      <w:pPr>
        <w:rPr>
          <w:rFonts w:ascii="DejaVuSans" w:eastAsia="Times New Roman" w:hAnsi="DejaVuSans" w:cs="Times New Roman"/>
          <w:sz w:val="18"/>
          <w:szCs w:val="18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 xml:space="preserve">• 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>Organized company seminars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Developed Year 2000 information for Prudential account base </w:t>
      </w:r>
    </w:p>
    <w:p w14:paraId="3133B31E" w14:textId="7815BC20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>•</w:t>
      </w:r>
      <w:r w:rsidR="00313324">
        <w:rPr>
          <w:rFonts w:ascii="DejaVuSans" w:eastAsia="Times New Roman" w:hAnsi="DejaVuSans" w:cs="Times New Roman"/>
          <w:sz w:val="18"/>
          <w:szCs w:val="18"/>
        </w:rPr>
        <w:t xml:space="preserve">.  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 Created and supervised monthly mailings for department </w:t>
      </w:r>
    </w:p>
    <w:p w14:paraId="1ABADD40" w14:textId="77777777" w:rsidR="004F28D1" w:rsidRDefault="004F28D1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58AA4A3A" w14:textId="77777777" w:rsidR="00E201E3" w:rsidRDefault="00E201E3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3497ECFE" w14:textId="77777777" w:rsidR="00E201E3" w:rsidRDefault="00E201E3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13D35815" w14:textId="77777777" w:rsidR="00E201E3" w:rsidRDefault="00E201E3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276B5D7E" w14:textId="436BA630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lastRenderedPageBreak/>
        <w:t xml:space="preserve">Assistant to Marketing Director - Lifesavers </w:t>
      </w:r>
    </w:p>
    <w:p w14:paraId="62211711" w14:textId="77777777" w:rsidR="00233B70" w:rsidRPr="00005FC1" w:rsidRDefault="006F3570" w:rsidP="006F3570">
      <w:pP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</w:pP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Nabisco</w:t>
      </w:r>
      <w:r w:rsidRPr="006F3570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Parsippany-Troy Hills, NJ </w:t>
      </w:r>
    </w:p>
    <w:p w14:paraId="48B70CB5" w14:textId="316F5D89" w:rsidR="00313324" w:rsidRDefault="00233B70" w:rsidP="006F3570">
      <w:pPr>
        <w:rPr>
          <w:rFonts w:ascii="DejaVuSans" w:eastAsia="Times New Roman" w:hAnsi="DejaVuSans" w:cs="Times New Roman"/>
          <w:color w:val="666666"/>
          <w:sz w:val="18"/>
          <w:szCs w:val="18"/>
        </w:rPr>
      </w:pPr>
      <w:r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Jan </w:t>
      </w:r>
      <w:r w:rsidR="006F3570" w:rsidRPr="006F357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1997 </w:t>
      </w:r>
      <w:r>
        <w:rPr>
          <w:rFonts w:ascii="DejaVuSans" w:eastAsia="Times New Roman" w:hAnsi="DejaVuSans" w:cs="Times New Roman"/>
          <w:color w:val="666666"/>
          <w:sz w:val="18"/>
          <w:szCs w:val="18"/>
        </w:rPr>
        <w:t>to June 1997</w:t>
      </w:r>
    </w:p>
    <w:p w14:paraId="55AC5F1B" w14:textId="77777777" w:rsidR="00313324" w:rsidRDefault="006F3570" w:rsidP="00313324">
      <w:pPr>
        <w:pStyle w:val="ListParagraph"/>
        <w:numPr>
          <w:ilvl w:val="0"/>
          <w:numId w:val="12"/>
        </w:numPr>
        <w:rPr>
          <w:rFonts w:ascii="DejaVuSans" w:eastAsia="Times New Roman" w:hAnsi="DejaVuSans" w:cs="Times New Roman"/>
          <w:sz w:val="18"/>
          <w:szCs w:val="18"/>
        </w:rPr>
      </w:pPr>
      <w:r w:rsidRPr="00313324">
        <w:rPr>
          <w:rFonts w:ascii="DejaVuSans" w:eastAsia="Times New Roman" w:hAnsi="DejaVuSans" w:cs="Times New Roman"/>
          <w:sz w:val="18"/>
          <w:szCs w:val="18"/>
        </w:rPr>
        <w:t>Power Point presentations</w:t>
      </w:r>
    </w:p>
    <w:p w14:paraId="316EE879" w14:textId="50C97BD4" w:rsidR="00313324" w:rsidRPr="00313324" w:rsidRDefault="006F3570" w:rsidP="00313324">
      <w:pPr>
        <w:pStyle w:val="ListParagraph"/>
        <w:numPr>
          <w:ilvl w:val="0"/>
          <w:numId w:val="12"/>
        </w:numPr>
        <w:rPr>
          <w:rFonts w:ascii="DejaVuSans" w:eastAsia="Times New Roman" w:hAnsi="DejaVuSans" w:cs="Times New Roman"/>
          <w:sz w:val="18"/>
          <w:szCs w:val="18"/>
        </w:rPr>
      </w:pPr>
      <w:r w:rsidRPr="00313324">
        <w:rPr>
          <w:rFonts w:ascii="DejaVuSans" w:eastAsia="Times New Roman" w:hAnsi="DejaVuSans" w:cs="Times New Roman"/>
          <w:sz w:val="18"/>
          <w:szCs w:val="18"/>
        </w:rPr>
        <w:t>Organized meetings and trave</w:t>
      </w:r>
      <w:r w:rsidR="00313324" w:rsidRPr="00313324">
        <w:rPr>
          <w:rFonts w:ascii="DejaVuSans" w:eastAsia="Times New Roman" w:hAnsi="DejaVuSans" w:cs="Times New Roman"/>
          <w:sz w:val="18"/>
          <w:szCs w:val="18"/>
        </w:rPr>
        <w:t>l</w:t>
      </w:r>
    </w:p>
    <w:p w14:paraId="4193D88C" w14:textId="01B254E1" w:rsidR="006F3570" w:rsidRPr="00313324" w:rsidRDefault="006F3570" w:rsidP="00313324">
      <w:pPr>
        <w:pStyle w:val="ListParagraph"/>
        <w:numPr>
          <w:ilvl w:val="0"/>
          <w:numId w:val="12"/>
        </w:numPr>
        <w:rPr>
          <w:rFonts w:ascii="DejaVuSans" w:eastAsia="Times New Roman" w:hAnsi="DejaVuSans" w:cs="Times New Roman"/>
          <w:sz w:val="18"/>
          <w:szCs w:val="18"/>
        </w:rPr>
      </w:pPr>
      <w:r w:rsidRPr="00313324">
        <w:rPr>
          <w:rFonts w:ascii="DejaVuSans" w:eastAsia="Times New Roman" w:hAnsi="DejaVuSans" w:cs="Times New Roman"/>
          <w:sz w:val="18"/>
          <w:szCs w:val="18"/>
        </w:rPr>
        <w:t xml:space="preserve">Projected sales using </w:t>
      </w:r>
      <w:proofErr w:type="gramStart"/>
      <w:r w:rsidRPr="00313324">
        <w:rPr>
          <w:rFonts w:ascii="DejaVuSans" w:eastAsia="Times New Roman" w:hAnsi="DejaVuSans" w:cs="Times New Roman"/>
          <w:sz w:val="18"/>
          <w:szCs w:val="18"/>
        </w:rPr>
        <w:t>Excel</w:t>
      </w:r>
      <w:proofErr w:type="gramEnd"/>
      <w:r w:rsidRPr="00313324">
        <w:rPr>
          <w:rFonts w:ascii="DejaVuSans" w:eastAsia="Times New Roman" w:hAnsi="DejaVuSans" w:cs="Times New Roman"/>
          <w:sz w:val="18"/>
          <w:szCs w:val="18"/>
        </w:rPr>
        <w:t xml:space="preserve"> </w:t>
      </w:r>
    </w:p>
    <w:p w14:paraId="38F60F2E" w14:textId="77777777" w:rsidR="00233B70" w:rsidRDefault="00233B70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</w:p>
    <w:p w14:paraId="5FE75C35" w14:textId="4E94AE78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NATAS Representative </w:t>
      </w:r>
    </w:p>
    <w:p w14:paraId="1286EF54" w14:textId="7081995E" w:rsidR="00233B70" w:rsidRPr="00005FC1" w:rsidRDefault="006F3570" w:rsidP="006F3570">
      <w:pPr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</w:pP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>National Academy of Television Arts &amp; Sciences</w:t>
      </w:r>
      <w:r w:rsidRPr="006F3570">
        <w:rPr>
          <w:rFonts w:ascii="DejaVuSans" w:eastAsia="Times New Roman" w:hAnsi="DejaVuSans" w:cs="Times New Roman"/>
          <w:b/>
          <w:bCs/>
          <w:sz w:val="20"/>
          <w:szCs w:val="20"/>
        </w:rPr>
        <w:t>-</w:t>
      </w:r>
      <w:r w:rsidRPr="006F3570">
        <w:rPr>
          <w:rFonts w:ascii="DejaVuSans" w:eastAsia="Times New Roman" w:hAnsi="DejaVuSans" w:cs="Times New Roman"/>
          <w:b/>
          <w:bCs/>
          <w:color w:val="666666"/>
          <w:sz w:val="20"/>
          <w:szCs w:val="20"/>
        </w:rPr>
        <w:t xml:space="preserve">New York, NY </w:t>
      </w:r>
    </w:p>
    <w:p w14:paraId="49C945EE" w14:textId="7F1B1F82" w:rsidR="006F3570" w:rsidRPr="006F3570" w:rsidRDefault="00233B70" w:rsidP="006F3570">
      <w:pPr>
        <w:rPr>
          <w:rFonts w:ascii="Times New Roman" w:eastAsia="Times New Roman" w:hAnsi="Times New Roman" w:cs="Times New Roman"/>
        </w:rPr>
      </w:pPr>
      <w:r>
        <w:rPr>
          <w:rFonts w:ascii="DejaVuSans" w:eastAsia="Times New Roman" w:hAnsi="DejaVuSans" w:cs="Times New Roman"/>
          <w:color w:val="666666"/>
          <w:sz w:val="18"/>
          <w:szCs w:val="18"/>
        </w:rPr>
        <w:t>Nov 1</w:t>
      </w:r>
      <w:r w:rsidR="006F3570" w:rsidRPr="006F357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994 to </w:t>
      </w:r>
      <w:r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Jan </w:t>
      </w:r>
      <w:r w:rsidR="006F3570" w:rsidRPr="006F357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1997 </w:t>
      </w:r>
    </w:p>
    <w:p w14:paraId="4FE684A0" w14:textId="4C6FD71A" w:rsidR="00005FC1" w:rsidRDefault="006F3570" w:rsidP="006F3570">
      <w:pPr>
        <w:rPr>
          <w:rFonts w:ascii="DejaVuSans" w:eastAsia="Times New Roman" w:hAnsi="DejaVuSans" w:cs="Times New Roman"/>
          <w:sz w:val="18"/>
          <w:szCs w:val="18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>Daytime Emmy Award Coordinator</w:t>
      </w:r>
      <w:r w:rsidR="007B16A1">
        <w:rPr>
          <w:rFonts w:ascii="DejaVuSans" w:eastAsia="Times New Roman" w:hAnsi="DejaVuSans" w:cs="Times New Roman"/>
          <w:sz w:val="18"/>
          <w:szCs w:val="18"/>
        </w:rPr>
        <w:t>/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Award committee 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E70238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Developed and implemented policies procedures for voting and judging for entire awards </w:t>
      </w:r>
      <w:proofErr w:type="gramStart"/>
      <w:r w:rsidRPr="006F3570">
        <w:rPr>
          <w:rFonts w:ascii="DejaVuSans" w:eastAsia="Times New Roman" w:hAnsi="DejaVuSans" w:cs="Times New Roman"/>
          <w:sz w:val="18"/>
          <w:szCs w:val="18"/>
        </w:rPr>
        <w:t>season</w:t>
      </w:r>
      <w:proofErr w:type="gramEnd"/>
      <w:r w:rsidRPr="006F3570">
        <w:rPr>
          <w:rFonts w:ascii="DejaVuSans" w:eastAsia="Times New Roman" w:hAnsi="DejaVuSans" w:cs="Times New Roman"/>
          <w:sz w:val="18"/>
          <w:szCs w:val="18"/>
        </w:rPr>
        <w:t xml:space="preserve"> </w:t>
      </w:r>
    </w:p>
    <w:p w14:paraId="498C8BC9" w14:textId="4E49F909" w:rsidR="006F3570" w:rsidRPr="006F3570" w:rsidRDefault="006F3570" w:rsidP="006F3570">
      <w:pPr>
        <w:rPr>
          <w:rFonts w:ascii="Times New Roman" w:eastAsia="Times New Roman" w:hAnsi="Times New Roman" w:cs="Times New Roman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 xml:space="preserve">• </w:t>
      </w:r>
      <w:r w:rsidR="00E70238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>NATAS Representative for television networks.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E70238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>Managed daily activities including press releases</w:t>
      </w:r>
      <w:r w:rsidRPr="006F3570">
        <w:rPr>
          <w:rFonts w:ascii="DejaVuSans" w:eastAsia="Times New Roman" w:hAnsi="DejaVuSans" w:cs="Times New Roman"/>
          <w:sz w:val="18"/>
          <w:szCs w:val="18"/>
        </w:rPr>
        <w:br/>
        <w:t xml:space="preserve">• </w:t>
      </w:r>
      <w:r w:rsidR="00E70238">
        <w:rPr>
          <w:rFonts w:ascii="DejaVuSans" w:eastAsia="Times New Roman" w:hAnsi="DejaVuSans" w:cs="Times New Roman"/>
          <w:sz w:val="18"/>
          <w:szCs w:val="18"/>
        </w:rPr>
        <w:t xml:space="preserve">   </w:t>
      </w:r>
      <w:r w:rsidRPr="006F3570">
        <w:rPr>
          <w:rFonts w:ascii="DejaVuSans" w:eastAsia="Times New Roman" w:hAnsi="DejaVuSans" w:cs="Times New Roman"/>
          <w:sz w:val="18"/>
          <w:szCs w:val="18"/>
        </w:rPr>
        <w:t xml:space="preserve">Production staff in New York/LA </w:t>
      </w:r>
    </w:p>
    <w:p w14:paraId="3753B13E" w14:textId="77777777" w:rsidR="00233B70" w:rsidRDefault="00233B70" w:rsidP="006F3570">
      <w:pPr>
        <w:rPr>
          <w:rFonts w:ascii="DejaVuSans" w:eastAsia="Times New Roman" w:hAnsi="DejaVuSans" w:cs="Times New Roman"/>
          <w:i/>
          <w:iCs/>
          <w:color w:val="666666"/>
          <w:u w:val="single"/>
        </w:rPr>
      </w:pPr>
    </w:p>
    <w:p w14:paraId="2FDB6D12" w14:textId="49F0D622" w:rsidR="006F3570" w:rsidRPr="006F3570" w:rsidRDefault="006F3570" w:rsidP="006F3570">
      <w:pPr>
        <w:rPr>
          <w:rFonts w:ascii="Times New Roman" w:eastAsia="Times New Roman" w:hAnsi="Times New Roman" w:cs="Times New Roman"/>
          <w:i/>
          <w:iCs/>
          <w:u w:val="single"/>
        </w:rPr>
      </w:pPr>
      <w:r w:rsidRPr="006F3570">
        <w:rPr>
          <w:rFonts w:ascii="DejaVuSans" w:eastAsia="Times New Roman" w:hAnsi="DejaVuSans" w:cs="Times New Roman"/>
          <w:i/>
          <w:iCs/>
          <w:color w:val="666666"/>
          <w:u w:val="single"/>
        </w:rPr>
        <w:t xml:space="preserve">Education </w:t>
      </w:r>
    </w:p>
    <w:p w14:paraId="0C39ECB6" w14:textId="566C051D" w:rsidR="00233B70" w:rsidRPr="006F3570" w:rsidRDefault="006F3570" w:rsidP="006F3570">
      <w:pPr>
        <w:rPr>
          <w:rFonts w:ascii="DejaVuSans" w:eastAsia="Times New Roman" w:hAnsi="DejaVuSans" w:cs="Times New Roman"/>
          <w:b/>
          <w:bCs/>
          <w:sz w:val="22"/>
          <w:szCs w:val="22"/>
        </w:rPr>
      </w:pPr>
      <w:r w:rsidRPr="006F357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Bachelor of Arts in Theatre and Communications </w:t>
      </w:r>
    </w:p>
    <w:p w14:paraId="222B845B" w14:textId="77777777" w:rsidR="006F3570" w:rsidRDefault="006F3570" w:rsidP="006F3570">
      <w:pPr>
        <w:rPr>
          <w:rFonts w:ascii="DejaVuSans" w:eastAsia="Times New Roman" w:hAnsi="DejaVuSans" w:cs="Times New Roman"/>
          <w:sz w:val="18"/>
          <w:szCs w:val="18"/>
        </w:rPr>
      </w:pPr>
      <w:r w:rsidRPr="006F3570">
        <w:rPr>
          <w:rFonts w:ascii="DejaVuSans" w:eastAsia="Times New Roman" w:hAnsi="DejaVuSans" w:cs="Times New Roman"/>
          <w:sz w:val="18"/>
          <w:szCs w:val="18"/>
        </w:rPr>
        <w:t xml:space="preserve">Radford University-Radford, VA </w:t>
      </w:r>
    </w:p>
    <w:p w14:paraId="09892BE9" w14:textId="77777777" w:rsidR="00233B70" w:rsidRDefault="00233B70" w:rsidP="006F3570">
      <w:pPr>
        <w:rPr>
          <w:rFonts w:ascii="DejaVuSans" w:eastAsia="Times New Roman" w:hAnsi="DejaVuSans" w:cs="Times New Roman"/>
          <w:sz w:val="18"/>
          <w:szCs w:val="18"/>
        </w:rPr>
      </w:pPr>
    </w:p>
    <w:p w14:paraId="52F3EF4C" w14:textId="41DE55AA" w:rsidR="00233B70" w:rsidRPr="006F3570" w:rsidRDefault="00233B70" w:rsidP="006F3570">
      <w:pPr>
        <w:rPr>
          <w:rFonts w:ascii="Times New Roman" w:eastAsia="Times New Roman" w:hAnsi="Times New Roman" w:cs="Times New Roman"/>
        </w:rPr>
      </w:pPr>
      <w:r>
        <w:rPr>
          <w:rFonts w:ascii="DejaVuSans" w:eastAsia="Times New Roman" w:hAnsi="DejaVuSans" w:cs="Times New Roman"/>
          <w:sz w:val="18"/>
          <w:szCs w:val="18"/>
        </w:rPr>
        <w:t>Real Estate License 2021</w:t>
      </w:r>
    </w:p>
    <w:sectPr w:rsidR="00233B70" w:rsidRPr="006F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90D"/>
    <w:multiLevelType w:val="hybridMultilevel"/>
    <w:tmpl w:val="C03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390"/>
    <w:multiLevelType w:val="hybridMultilevel"/>
    <w:tmpl w:val="A8B2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29F"/>
    <w:multiLevelType w:val="hybridMultilevel"/>
    <w:tmpl w:val="64CC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2B4"/>
    <w:multiLevelType w:val="hybridMultilevel"/>
    <w:tmpl w:val="683C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5AE3"/>
    <w:multiLevelType w:val="hybridMultilevel"/>
    <w:tmpl w:val="04D6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B57"/>
    <w:multiLevelType w:val="hybridMultilevel"/>
    <w:tmpl w:val="157A651A"/>
    <w:lvl w:ilvl="0" w:tplc="B952F83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1309"/>
    <w:multiLevelType w:val="hybridMultilevel"/>
    <w:tmpl w:val="EB7A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17D9"/>
    <w:multiLevelType w:val="hybridMultilevel"/>
    <w:tmpl w:val="3FC27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C17FF2"/>
    <w:multiLevelType w:val="hybridMultilevel"/>
    <w:tmpl w:val="D5FCA3E0"/>
    <w:lvl w:ilvl="0" w:tplc="8F08D02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5674"/>
    <w:multiLevelType w:val="hybridMultilevel"/>
    <w:tmpl w:val="9D8EF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82A98"/>
    <w:multiLevelType w:val="hybridMultilevel"/>
    <w:tmpl w:val="9260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D29ED"/>
    <w:multiLevelType w:val="hybridMultilevel"/>
    <w:tmpl w:val="2BA8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92F2F"/>
    <w:multiLevelType w:val="hybridMultilevel"/>
    <w:tmpl w:val="91AE4848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421F5DCC"/>
    <w:multiLevelType w:val="hybridMultilevel"/>
    <w:tmpl w:val="386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6717C"/>
    <w:multiLevelType w:val="hybridMultilevel"/>
    <w:tmpl w:val="05C2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4227B"/>
    <w:multiLevelType w:val="hybridMultilevel"/>
    <w:tmpl w:val="276E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95841"/>
    <w:multiLevelType w:val="hybridMultilevel"/>
    <w:tmpl w:val="F2BA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5F00"/>
    <w:multiLevelType w:val="hybridMultilevel"/>
    <w:tmpl w:val="6A1055D0"/>
    <w:lvl w:ilvl="0" w:tplc="87C065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4E34"/>
    <w:multiLevelType w:val="hybridMultilevel"/>
    <w:tmpl w:val="E07A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55DC8"/>
    <w:multiLevelType w:val="hybridMultilevel"/>
    <w:tmpl w:val="0180D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05AB2"/>
    <w:multiLevelType w:val="hybridMultilevel"/>
    <w:tmpl w:val="B50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14B0"/>
    <w:multiLevelType w:val="hybridMultilevel"/>
    <w:tmpl w:val="AA10D4E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7A1C4E40"/>
    <w:multiLevelType w:val="hybridMultilevel"/>
    <w:tmpl w:val="4EDA7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F6E53"/>
    <w:multiLevelType w:val="hybridMultilevel"/>
    <w:tmpl w:val="613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3170">
    <w:abstractNumId w:val="13"/>
  </w:num>
  <w:num w:numId="2" w16cid:durableId="1926068637">
    <w:abstractNumId w:val="19"/>
  </w:num>
  <w:num w:numId="3" w16cid:durableId="699428737">
    <w:abstractNumId w:val="22"/>
  </w:num>
  <w:num w:numId="4" w16cid:durableId="358160917">
    <w:abstractNumId w:val="15"/>
  </w:num>
  <w:num w:numId="5" w16cid:durableId="945232671">
    <w:abstractNumId w:val="2"/>
  </w:num>
  <w:num w:numId="6" w16cid:durableId="449052986">
    <w:abstractNumId w:val="10"/>
  </w:num>
  <w:num w:numId="7" w16cid:durableId="225144700">
    <w:abstractNumId w:val="11"/>
  </w:num>
  <w:num w:numId="8" w16cid:durableId="441069016">
    <w:abstractNumId w:val="21"/>
  </w:num>
  <w:num w:numId="9" w16cid:durableId="1177232373">
    <w:abstractNumId w:val="1"/>
  </w:num>
  <w:num w:numId="10" w16cid:durableId="1895845815">
    <w:abstractNumId w:val="16"/>
  </w:num>
  <w:num w:numId="11" w16cid:durableId="921371514">
    <w:abstractNumId w:val="0"/>
  </w:num>
  <w:num w:numId="12" w16cid:durableId="367805652">
    <w:abstractNumId w:val="12"/>
  </w:num>
  <w:num w:numId="13" w16cid:durableId="2084064030">
    <w:abstractNumId w:val="23"/>
  </w:num>
  <w:num w:numId="14" w16cid:durableId="832185813">
    <w:abstractNumId w:val="7"/>
  </w:num>
  <w:num w:numId="15" w16cid:durableId="1711609921">
    <w:abstractNumId w:val="6"/>
  </w:num>
  <w:num w:numId="16" w16cid:durableId="1943224236">
    <w:abstractNumId w:val="18"/>
  </w:num>
  <w:num w:numId="17" w16cid:durableId="1407148130">
    <w:abstractNumId w:val="14"/>
  </w:num>
  <w:num w:numId="18" w16cid:durableId="1930238644">
    <w:abstractNumId w:val="5"/>
  </w:num>
  <w:num w:numId="19" w16cid:durableId="1088506935">
    <w:abstractNumId w:val="8"/>
  </w:num>
  <w:num w:numId="20" w16cid:durableId="279844560">
    <w:abstractNumId w:val="17"/>
  </w:num>
  <w:num w:numId="21" w16cid:durableId="1803886330">
    <w:abstractNumId w:val="4"/>
  </w:num>
  <w:num w:numId="22" w16cid:durableId="652829274">
    <w:abstractNumId w:val="20"/>
  </w:num>
  <w:num w:numId="23" w16cid:durableId="678655748">
    <w:abstractNumId w:val="3"/>
  </w:num>
  <w:num w:numId="24" w16cid:durableId="1474592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70"/>
    <w:rsid w:val="00005FC1"/>
    <w:rsid w:val="00090EED"/>
    <w:rsid w:val="001214B4"/>
    <w:rsid w:val="001923AF"/>
    <w:rsid w:val="001F259E"/>
    <w:rsid w:val="00233B70"/>
    <w:rsid w:val="00250036"/>
    <w:rsid w:val="00313324"/>
    <w:rsid w:val="00430DCB"/>
    <w:rsid w:val="00434CCB"/>
    <w:rsid w:val="004F28D1"/>
    <w:rsid w:val="005C3230"/>
    <w:rsid w:val="00672918"/>
    <w:rsid w:val="006C1424"/>
    <w:rsid w:val="006F3570"/>
    <w:rsid w:val="00736C39"/>
    <w:rsid w:val="007B16A1"/>
    <w:rsid w:val="00996246"/>
    <w:rsid w:val="00B149BD"/>
    <w:rsid w:val="00E201E3"/>
    <w:rsid w:val="00E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6B85"/>
  <w15:chartTrackingRefBased/>
  <w15:docId w15:val="{62D1BE7B-6865-0645-8CE7-C6E74EF9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5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F3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act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B3F1A-2A2A-D548-879C-FF3A2F5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Porfido</dc:creator>
  <cp:keywords/>
  <dc:description/>
  <cp:lastModifiedBy>Andrea Porfido</cp:lastModifiedBy>
  <cp:revision>5</cp:revision>
  <dcterms:created xsi:type="dcterms:W3CDTF">2025-10-09T19:30:00Z</dcterms:created>
  <dcterms:modified xsi:type="dcterms:W3CDTF">2025-10-09T19:54:00Z</dcterms:modified>
</cp:coreProperties>
</file>